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AF9B" w14:textId="77777777" w:rsidR="00F84CB2" w:rsidRPr="008543B6" w:rsidRDefault="00F84CB2" w:rsidP="00E33AA2">
      <w:pPr>
        <w:ind w:left="2124" w:firstLine="708"/>
        <w:outlineLvl w:val="0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UNION DES ANCIENS DU GROUPE BP</w:t>
      </w:r>
    </w:p>
    <w:p w14:paraId="5CFAB56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190D55FB" w14:textId="77777777" w:rsidR="00F84CB2" w:rsidRDefault="00F84CB2" w:rsidP="00E33AA2">
      <w:pPr>
        <w:tabs>
          <w:tab w:val="center" w:pos="1701"/>
        </w:tabs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Immeuble Le Périscope</w:t>
      </w:r>
    </w:p>
    <w:p w14:paraId="2FA84ECF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Union des Anciens BP</w:t>
      </w:r>
    </w:p>
    <w:p w14:paraId="66E41FC2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83/87 avenue d’Italie</w:t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</w:p>
    <w:p w14:paraId="58A33708" w14:textId="77777777" w:rsidR="00F84CB2" w:rsidRPr="008543B6" w:rsidRDefault="00F84CB2" w:rsidP="001376FA">
      <w:pPr>
        <w:suppressAutoHyphens w:val="0"/>
        <w:outlineLvl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75013 PARIS</w:t>
      </w:r>
    </w:p>
    <w:p w14:paraId="08831AC8" w14:textId="22A2F737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Site Internet</w:t>
      </w:r>
      <w:r w:rsidR="005D6E30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 </w:t>
      </w: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: anciensbp.fr</w:t>
      </w:r>
    </w:p>
    <w:p w14:paraId="28A71B36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</w:p>
    <w:p w14:paraId="2DCBB512" w14:textId="77777777" w:rsidR="00F84CB2" w:rsidRPr="008543B6" w:rsidRDefault="00F84CB2" w:rsidP="00E33AA2">
      <w:pPr>
        <w:suppressAutoHyphens w:val="0"/>
        <w:ind w:left="2124" w:firstLine="708"/>
        <w:outlineLvl w:val="0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BULLETIN D'ADHÉSION</w:t>
      </w:r>
    </w:p>
    <w:p w14:paraId="7AEE2DD4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1E612A5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</w:p>
    <w:p w14:paraId="10A2C725" w14:textId="77777777" w:rsidR="00F84CB2" w:rsidRPr="008543B6" w:rsidRDefault="00E33AA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À</w:t>
      </w:r>
      <w:r w:rsidR="00F84CB2"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envoyer, avec votre cotisation, à un responsable du Comité que vous choisissez (voir liste jointe)</w:t>
      </w:r>
    </w:p>
    <w:p w14:paraId="4FBE8100" w14:textId="77777777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Cotisations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 </w:t>
      </w:r>
    </w:p>
    <w:p w14:paraId="5A67BD6E" w14:textId="5D41D5B6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33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journal «</w:t>
      </w:r>
      <w:r w:rsidR="005D6E3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Courrier des Retraités »</w:t>
      </w:r>
    </w:p>
    <w:p w14:paraId="58DB1C6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8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68DD3D0F" w14:textId="77777777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Veuve ou veuf d'ancien salarié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</w:t>
      </w:r>
    </w:p>
    <w:p w14:paraId="0A7C57A5" w14:textId="41B09663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«</w:t>
      </w:r>
      <w:r w:rsidR="005D6E3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Courrier des Retraités »</w:t>
      </w:r>
    </w:p>
    <w:p w14:paraId="5F3B1DB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1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7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79EF1DD0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N'établir qu'un seul chèque du montant choisi à l'ordre de "</w:t>
      </w:r>
      <w:r w:rsidRPr="008543B6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fr-FR" w:bidi="ar-SA"/>
        </w:rPr>
        <w:t>Union des Anciens du Groupe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"</w:t>
      </w:r>
    </w:p>
    <w:p w14:paraId="6557A0D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6DC1F759" w14:textId="29DD1CB4" w:rsidR="00F84CB2" w:rsidRPr="008543B6" w:rsidRDefault="005D6E30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lang w:eastAsia="fr-FR" w:bidi="ar-SA"/>
        </w:rPr>
        <w:t>Ê</w:t>
      </w:r>
      <w:r w:rsidR="00F84CB2" w:rsidRPr="008543B6">
        <w:rPr>
          <w:rFonts w:ascii="Times New Roman" w:eastAsia="Times New Roman" w:hAnsi="Times New Roman" w:cs="Times New Roman"/>
          <w:kern w:val="0"/>
          <w:lang w:eastAsia="fr-FR" w:bidi="ar-SA"/>
        </w:rPr>
        <w:t>tes-vous Ancien(ne) ou veuf/veuve d'ancien(ne) du Groupe BP ?   Oui □       Non □</w:t>
      </w:r>
    </w:p>
    <w:p w14:paraId="453B07B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04A3F763" w14:textId="3D1896CF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LE COMITÉ QUE VOUS CHOISISSEZ (liste en annexe</w:t>
      </w:r>
      <w:r w:rsidR="005D6E3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) </w:t>
      </w: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..........................................</w:t>
      </w:r>
    </w:p>
    <w:p w14:paraId="215646C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05E590B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M. □   Mme □ </w:t>
      </w:r>
    </w:p>
    <w:p w14:paraId="52ED893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7DB5901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NOM         ....................................................................................</w:t>
      </w:r>
    </w:p>
    <w:p w14:paraId="3965BA6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0EAC67DF" w14:textId="735E4FA0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PRÉNOM ......................................................................................</w:t>
      </w:r>
    </w:p>
    <w:p w14:paraId="07198BD0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7A156E12" w14:textId="77777777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ANNEE DE NAISSANCE …………</w:t>
      </w:r>
    </w:p>
    <w:p w14:paraId="232C9BA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015B495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ADRESSE     .......................................................................................................................</w:t>
      </w:r>
    </w:p>
    <w:p w14:paraId="2618ED30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55023D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CODE POSTAL .............     COMMUNE.................................................................</w:t>
      </w:r>
    </w:p>
    <w:p w14:paraId="0E7B55B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C95346D" w14:textId="77777777" w:rsidR="00F84CB2" w:rsidRPr="008543B6" w:rsidRDefault="00F84CB2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TÉLÉPHONE (fixe ou portable) ………………………………</w:t>
      </w:r>
      <w:proofErr w:type="gramStart"/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…….</w:t>
      </w:r>
      <w:proofErr w:type="gramEnd"/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. </w:t>
      </w:r>
    </w:p>
    <w:p w14:paraId="730905F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3C378893" w14:textId="77777777" w:rsidR="00F84CB2" w:rsidRPr="008543B6" w:rsidRDefault="00E33AA2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MESSAGERIE 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val="en-US" w:eastAsia="en-US" w:bidi="ar-SA"/>
        </w:rPr>
        <w:t>ÉLECTRONIQUE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</w:t>
      </w:r>
      <w:r w:rsidR="00F84CB2"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............................................. @.......................................</w:t>
      </w:r>
    </w:p>
    <w:p w14:paraId="397F408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1DC3032" w14:textId="77777777" w:rsidR="001376FA" w:rsidRDefault="001376FA" w:rsidP="00E33AA2">
      <w:pPr>
        <w:suppressAutoHyphens w:val="0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Cs w:val="22"/>
          <w:lang w:eastAsia="fr-FR" w:bidi="ar-SA"/>
        </w:rPr>
        <w:t>Acceptez</w:t>
      </w:r>
      <w:r w:rsidR="00E33AA2">
        <w:rPr>
          <w:rFonts w:ascii="Times New Roman" w:eastAsia="Times New Roman" w:hAnsi="Times New Roman" w:cs="Times New Roman"/>
          <w:kern w:val="0"/>
          <w:szCs w:val="22"/>
          <w:lang w:eastAsia="fr-FR" w:bidi="ar-SA"/>
        </w:rPr>
        <w:t>-</w:t>
      </w:r>
      <w:r>
        <w:rPr>
          <w:rFonts w:ascii="Times New Roman" w:eastAsia="Times New Roman" w:hAnsi="Times New Roman" w:cs="Times New Roman"/>
          <w:kern w:val="0"/>
          <w:szCs w:val="22"/>
          <w:lang w:eastAsia="fr-FR" w:bidi="ar-SA"/>
        </w:rPr>
        <w:t>vous</w:t>
      </w:r>
      <w:r w:rsidRPr="001376FA">
        <w:rPr>
          <w:rFonts w:ascii="Times New Roman" w:eastAsia="Times New Roman" w:hAnsi="Times New Roman" w:cs="Times New Roman"/>
          <w:kern w:val="0"/>
          <w:szCs w:val="22"/>
          <w:lang w:eastAsia="fr-FR" w:bidi="ar-SA"/>
        </w:rPr>
        <w:t xml:space="preserve"> que vos données soient consultables par les autres adhérents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</w:t>
      </w:r>
    </w:p>
    <w:p w14:paraId="5731D93C" w14:textId="77777777" w:rsidR="001376FA" w:rsidRDefault="001376FA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  <w:t xml:space="preserve">Oui </w:t>
      </w: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□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ab/>
        <w:t xml:space="preserve">Non </w:t>
      </w: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□</w:t>
      </w:r>
    </w:p>
    <w:p w14:paraId="2E67C24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5D957583" w14:textId="77777777" w:rsidR="001376FA" w:rsidRDefault="001376FA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49C9FA41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Date ...........                Signature ……………</w:t>
      </w:r>
      <w:proofErr w:type="gramStart"/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…….</w:t>
      </w:r>
      <w:proofErr w:type="gramEnd"/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.</w:t>
      </w:r>
    </w:p>
    <w:p w14:paraId="64927D6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2E0F669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p w14:paraId="6B5A03DE" w14:textId="77777777" w:rsidR="001376FA" w:rsidRPr="001376FA" w:rsidRDefault="001376FA" w:rsidP="001376FA">
      <w:pPr>
        <w:suppressAutoHyphens w:val="0"/>
        <w:spacing w:after="200" w:line="276" w:lineRule="auto"/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</w:pP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Les informations recueillies sont nécessaires pour votre adhésion. Elles font l’objet d’un traitement informatique et sont destinées au secrétariat de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 xml:space="preserve"> 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l’association pour l’envoi de Présence, des convocations à l’Assemblée Générale et d’informations relati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ves à la vie de l’Association. Seuls les membres du Conseil d'a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 xml:space="preserve">dministration ont accès à vos données sauf si vous acceptez, en cochant la case 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 xml:space="preserve">« oui » 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ci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-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dessus, que vos données soient consultables par les autres adhérents de l'association. </w:t>
      </w:r>
    </w:p>
    <w:p w14:paraId="775340CC" w14:textId="77777777" w:rsidR="001376FA" w:rsidRPr="001376FA" w:rsidRDefault="001376FA" w:rsidP="001376FA">
      <w:pPr>
        <w:suppressAutoHyphens w:val="0"/>
        <w:spacing w:after="200" w:line="276" w:lineRule="auto"/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</w:pP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En aucun cas ces données ne seront cédées ou vendues à des tiers. </w:t>
      </w:r>
    </w:p>
    <w:p w14:paraId="4FE9DAB4" w14:textId="77777777" w:rsidR="001376FA" w:rsidRPr="001376FA" w:rsidRDefault="001376FA" w:rsidP="001376FA">
      <w:pPr>
        <w:suppressAutoHyphens w:val="0"/>
        <w:spacing w:after="200" w:line="276" w:lineRule="auto"/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</w:pP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Conservation des données : les données sont conservées jusqu’à un an après la fin de votre adhésion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.</w:t>
      </w:r>
    </w:p>
    <w:p w14:paraId="59780A53" w14:textId="77777777" w:rsidR="001376FA" w:rsidRPr="001376FA" w:rsidRDefault="001376FA" w:rsidP="001376FA">
      <w:pPr>
        <w:suppressAutoHyphens w:val="0"/>
        <w:spacing w:after="200" w:line="276" w:lineRule="auto"/>
        <w:rPr>
          <w:rFonts w:ascii="Arial" w:eastAsiaTheme="minorHAnsi" w:hAnsi="Arial" w:cstheme="minorBidi"/>
          <w:color w:val="222222"/>
          <w:kern w:val="0"/>
          <w:sz w:val="18"/>
          <w:szCs w:val="20"/>
          <w:lang w:eastAsia="en-US" w:bidi="ar-SA"/>
        </w:rPr>
      </w:pP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Droit d’accès et de rectification : vous pouvez, en vertu du Règlement européen sur la protection des données personnelles, en vigueur depuis le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 xml:space="preserve"> 25/05/2018, 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avoir accès aux données vous concernant ; vous pouvez demander leur rectification et leur suppression. Ces démarches s’effectuent</w:t>
      </w:r>
      <w:r w:rsidR="00E33AA2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 xml:space="preserve"> </w:t>
      </w:r>
      <w:r w:rsidRPr="001376FA">
        <w:rPr>
          <w:rFonts w:ascii="Arial" w:eastAsiaTheme="minorHAnsi" w:hAnsi="Arial" w:cstheme="minorBidi"/>
          <w:color w:val="222222"/>
          <w:kern w:val="0"/>
          <w:sz w:val="16"/>
          <w:szCs w:val="20"/>
          <w:lang w:eastAsia="en-US" w:bidi="ar-SA"/>
        </w:rPr>
        <w:t>en contactant votre Comité</w:t>
      </w:r>
      <w:r w:rsidRPr="001376FA">
        <w:rPr>
          <w:rFonts w:ascii="Arial" w:eastAsiaTheme="minorHAnsi" w:hAnsi="Arial" w:cstheme="minorBidi"/>
          <w:color w:val="222222"/>
          <w:kern w:val="0"/>
          <w:sz w:val="18"/>
          <w:szCs w:val="20"/>
          <w:lang w:eastAsia="en-US" w:bidi="ar-SA"/>
        </w:rPr>
        <w:t>.</w:t>
      </w:r>
    </w:p>
    <w:p w14:paraId="6D30F14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sectPr w:rsidR="00F84CB2" w:rsidRPr="008543B6" w:rsidSect="001376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B2"/>
    <w:rsid w:val="000C37AE"/>
    <w:rsid w:val="001376FA"/>
    <w:rsid w:val="002F48FD"/>
    <w:rsid w:val="004A6B6D"/>
    <w:rsid w:val="005126B5"/>
    <w:rsid w:val="005D6E30"/>
    <w:rsid w:val="00E33AA2"/>
    <w:rsid w:val="00F8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B9D"/>
  <w15:docId w15:val="{3F3B53FB-0519-9444-9AE1-CEF2593D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F84CB2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376FA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76FA"/>
    <w:rPr>
      <w:rFonts w:ascii="Lucida Grande" w:eastAsia="SimSun" w:hAnsi="Lucida Gran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Yves Thouvenin</cp:lastModifiedBy>
  <cp:revision>2</cp:revision>
  <dcterms:created xsi:type="dcterms:W3CDTF">2022-04-10T14:40:00Z</dcterms:created>
  <dcterms:modified xsi:type="dcterms:W3CDTF">2022-04-10T14:40:00Z</dcterms:modified>
</cp:coreProperties>
</file>